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E7AE9" w14:textId="77777777" w:rsidR="005B4B3C" w:rsidRDefault="004E1A0E">
      <w:pPr>
        <w:jc w:val="right"/>
      </w:pPr>
      <w:r>
        <w:t>Приложение 6.</w:t>
      </w:r>
    </w:p>
    <w:p w14:paraId="634E07CC" w14:textId="77777777" w:rsidR="005B4B3C" w:rsidRDefault="004E1A0E">
      <w:pPr>
        <w:jc w:val="center"/>
        <w:rPr>
          <w:b/>
        </w:rPr>
      </w:pPr>
      <w:r>
        <w:rPr>
          <w:b/>
        </w:rPr>
        <w:t>Рекламно-техническое описание</w:t>
      </w:r>
    </w:p>
    <w:p w14:paraId="438DFE11" w14:textId="77777777" w:rsidR="005B4B3C" w:rsidRDefault="004E1A0E">
      <w:pPr>
        <w:jc w:val="center"/>
        <w:rPr>
          <w:b/>
        </w:rPr>
      </w:pPr>
      <w:r>
        <w:rPr>
          <w:b/>
        </w:rPr>
        <w:t>результата интеллектуальной деятельности</w:t>
      </w:r>
    </w:p>
    <w:p w14:paraId="3958ADAA" w14:textId="3C77BEF4" w:rsidR="005B4B3C" w:rsidRDefault="004E1A0E">
      <w:pPr>
        <w:spacing w:after="0" w:line="240" w:lineRule="auto"/>
        <w:jc w:val="center"/>
        <w:rPr>
          <w:b/>
          <w:sz w:val="28"/>
        </w:rPr>
      </w:pPr>
      <w:r>
        <w:rPr>
          <w:sz w:val="28"/>
        </w:rPr>
        <w:t>Результат интеллектуальной деятельности в виде научно</w:t>
      </w:r>
      <w:r w:rsidR="00B06F69">
        <w:rPr>
          <w:sz w:val="28"/>
        </w:rPr>
        <w:t>-методического</w:t>
      </w:r>
      <w:r>
        <w:rPr>
          <w:sz w:val="28"/>
        </w:rPr>
        <w:t xml:space="preserve"> произведения </w:t>
      </w:r>
      <w:r w:rsidR="00B06F69" w:rsidRPr="00B06F69">
        <w:rPr>
          <w:sz w:val="28"/>
        </w:rPr>
        <w:t>(</w:t>
      </w:r>
      <w:r w:rsidRPr="00B06F69">
        <w:rPr>
          <w:sz w:val="28"/>
        </w:rPr>
        <w:t>учебника</w:t>
      </w:r>
      <w:r w:rsidR="00B06F69" w:rsidRPr="00B06F69">
        <w:rPr>
          <w:sz w:val="28"/>
        </w:rPr>
        <w:t>)</w:t>
      </w:r>
      <w:r>
        <w:rPr>
          <w:b/>
          <w:sz w:val="28"/>
        </w:rPr>
        <w:t xml:space="preserve">  </w:t>
      </w:r>
    </w:p>
    <w:p w14:paraId="1A0B2448" w14:textId="77777777" w:rsidR="005B4B3C" w:rsidRDefault="004E1A0E">
      <w:pPr>
        <w:spacing w:after="0" w:line="240" w:lineRule="auto"/>
        <w:ind w:left="28" w:hanging="11"/>
        <w:jc w:val="center"/>
        <w:rPr>
          <w:b/>
          <w:sz w:val="28"/>
        </w:rPr>
      </w:pPr>
      <w:r>
        <w:rPr>
          <w:b/>
          <w:sz w:val="28"/>
        </w:rPr>
        <w:t xml:space="preserve">«Национальные экономики стран </w:t>
      </w:r>
      <w:proofErr w:type="gramStart"/>
      <w:r>
        <w:rPr>
          <w:b/>
          <w:sz w:val="28"/>
        </w:rPr>
        <w:t>Востока »</w:t>
      </w:r>
      <w:proofErr w:type="gramEnd"/>
      <w:r>
        <w:rPr>
          <w:b/>
          <w:sz w:val="28"/>
        </w:rPr>
        <w:t xml:space="preserve">, </w:t>
      </w:r>
    </w:p>
    <w:p w14:paraId="7B269C23" w14:textId="36D354A7" w:rsidR="005B4B3C" w:rsidRDefault="004E1A0E">
      <w:pPr>
        <w:spacing w:after="0" w:line="240" w:lineRule="auto"/>
        <w:ind w:left="28" w:hanging="11"/>
        <w:jc w:val="center"/>
        <w:rPr>
          <w:sz w:val="28"/>
        </w:rPr>
      </w:pPr>
      <w:r>
        <w:rPr>
          <w:sz w:val="28"/>
        </w:rPr>
        <w:t>который разработан в рамках учебного плана факультета Международных экономических отношений на 2023-2027 учебные годы   для учебно-методического обеспечения учебной дисциплины «Национальные экономики зарубежных стран» учебного плана ООП «Экономика», профиль «Мировая экономика и</w:t>
      </w:r>
      <w:r w:rsidR="00B06F69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 xml:space="preserve">международный бизнес (с частичной реализацией на английском языке)» </w:t>
      </w:r>
    </w:p>
    <w:p w14:paraId="1340DC16" w14:textId="77777777" w:rsidR="005B4B3C" w:rsidRDefault="005B4B3C">
      <w:pPr>
        <w:spacing w:after="0" w:line="240" w:lineRule="auto"/>
        <w:ind w:left="28" w:hanging="11"/>
        <w:jc w:val="center"/>
        <w:rPr>
          <w:sz w:val="28"/>
        </w:rPr>
      </w:pPr>
    </w:p>
    <w:p w14:paraId="3A47E4BA" w14:textId="77777777" w:rsidR="005B4B3C" w:rsidRDefault="005B4B3C">
      <w:pPr>
        <w:spacing w:after="0" w:line="240" w:lineRule="auto"/>
        <w:ind w:left="28" w:hanging="11"/>
        <w:jc w:val="center"/>
        <w:rPr>
          <w:sz w:val="28"/>
        </w:rPr>
      </w:pPr>
    </w:p>
    <w:tbl>
      <w:tblPr>
        <w:tblStyle w:val="ac"/>
        <w:tblW w:w="0" w:type="auto"/>
        <w:tblInd w:w="25" w:type="dxa"/>
        <w:tblLayout w:type="fixed"/>
        <w:tblLook w:val="04A0" w:firstRow="1" w:lastRow="0" w:firstColumn="1" w:lastColumn="0" w:noHBand="0" w:noVBand="1"/>
      </w:tblPr>
      <w:tblGrid>
        <w:gridCol w:w="4680"/>
        <w:gridCol w:w="4640"/>
      </w:tblGrid>
      <w:tr w:rsidR="005B4B3C" w14:paraId="1DFFC974" w14:textId="77777777">
        <w:trPr>
          <w:trHeight w:val="3685"/>
        </w:trPr>
        <w:tc>
          <w:tcPr>
            <w:tcW w:w="4680" w:type="dxa"/>
          </w:tcPr>
          <w:p w14:paraId="731E77E7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72EACBEE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96C5CE" wp14:editId="1D2F773C">
                  <wp:extent cx="1924050" cy="216217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9240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E62C5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4640" w:type="dxa"/>
          </w:tcPr>
          <w:p w14:paraId="3B3FFC67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Стародубцева Елена Борисовна </w:t>
            </w:r>
          </w:p>
          <w:p w14:paraId="20C2D748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Должность: профессор Департамента мировой экономики и международного бизнеса</w:t>
            </w:r>
          </w:p>
          <w:p w14:paraId="6DC9B327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Ученая степень, ученое звание: доктор экономических наук, профессор</w:t>
            </w:r>
          </w:p>
          <w:p w14:paraId="6DEAE2BD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Адрес: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 xml:space="preserve">109117, г. Москва, Волгоградский проспект дом 109, к. 5 </w:t>
            </w:r>
            <w:proofErr w:type="spellStart"/>
            <w:r>
              <w:rPr>
                <w:sz w:val="28"/>
                <w:shd w:val="clear" w:color="auto" w:fill="FAFAFA"/>
              </w:rPr>
              <w:t>кв</w:t>
            </w:r>
            <w:proofErr w:type="spellEnd"/>
            <w:r>
              <w:rPr>
                <w:sz w:val="28"/>
                <w:shd w:val="clear" w:color="auto" w:fill="FAFAFA"/>
              </w:rPr>
              <w:t xml:space="preserve"> 64</w:t>
            </w:r>
          </w:p>
          <w:p w14:paraId="67096B5D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</w:rPr>
              <w:t>Тел.+9161899470</w:t>
            </w:r>
          </w:p>
          <w:p w14:paraId="6F68AE9E" w14:textId="77777777" w:rsidR="005B4B3C" w:rsidRDefault="004E1A0E">
            <w:pPr>
              <w:ind w:left="0" w:firstLine="0"/>
              <w:rPr>
                <w:sz w:val="27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Эл. адрес: EBStarodubtseva@fa.ru</w:t>
            </w:r>
          </w:p>
        </w:tc>
      </w:tr>
      <w:tr w:rsidR="005B4B3C" w14:paraId="35EF2E79" w14:textId="77777777">
        <w:trPr>
          <w:trHeight w:val="3685"/>
        </w:trPr>
        <w:tc>
          <w:tcPr>
            <w:tcW w:w="4680" w:type="dxa"/>
          </w:tcPr>
          <w:p w14:paraId="78E029E6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4AB456B0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0FDF4F7" wp14:editId="69AB7C19">
                  <wp:extent cx="1743710" cy="22987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4371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E7AC7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4640" w:type="dxa"/>
          </w:tcPr>
          <w:p w14:paraId="4068D9CB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Миронова Валентина Николаевна Должность: доцент Департамента мировой экономики и международного бизнеса</w:t>
            </w:r>
          </w:p>
          <w:p w14:paraId="11780EC0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Ученая степень, ученое звание: кандидат экономических наук, доцент </w:t>
            </w:r>
          </w:p>
          <w:p w14:paraId="45DA9299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Адрес: 119313 г. Москва, ул. Гарибальди 3, кв. 146        </w:t>
            </w:r>
          </w:p>
          <w:p w14:paraId="6D36CFEC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Тел. +79154043997</w:t>
            </w:r>
          </w:p>
          <w:p w14:paraId="6AD3707E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Эл. адрес: v-mironova@yandex.ru  </w:t>
            </w:r>
          </w:p>
          <w:p w14:paraId="4C8F7102" w14:textId="77777777" w:rsidR="005B4B3C" w:rsidRDefault="005B4B3C">
            <w:pPr>
              <w:ind w:left="0" w:firstLine="0"/>
              <w:rPr>
                <w:sz w:val="28"/>
                <w:shd w:val="clear" w:color="auto" w:fill="FAFAFA"/>
              </w:rPr>
            </w:pPr>
          </w:p>
        </w:tc>
      </w:tr>
      <w:tr w:rsidR="005B4B3C" w14:paraId="4EF4F269" w14:textId="77777777">
        <w:trPr>
          <w:trHeight w:val="3685"/>
        </w:trPr>
        <w:tc>
          <w:tcPr>
            <w:tcW w:w="4680" w:type="dxa"/>
          </w:tcPr>
          <w:p w14:paraId="33D69C25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4B30F628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C4B926" wp14:editId="7FFFE07C">
                  <wp:extent cx="1800225" cy="220980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8002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037A5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4640" w:type="dxa"/>
          </w:tcPr>
          <w:p w14:paraId="764389FB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Гришкова Алла Андреевна</w:t>
            </w:r>
          </w:p>
          <w:p w14:paraId="1811689C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Должность: руководитель Департамента мировой экономики и международного бизнеса</w:t>
            </w:r>
          </w:p>
          <w:p w14:paraId="6EE6D70D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Ученая степень, ученое звание: кандидат экономических наук, доцент </w:t>
            </w:r>
          </w:p>
          <w:p w14:paraId="28D4F846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Адрес: 119034, г. Москва, Чистый переулок д. 6 стр. 2 кв. 13.</w:t>
            </w:r>
          </w:p>
          <w:p w14:paraId="0D45544C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Тел. +79032228333</w:t>
            </w:r>
          </w:p>
          <w:p w14:paraId="37BFAA4C" w14:textId="77777777" w:rsidR="005B4B3C" w:rsidRDefault="004E1A0E">
            <w:pPr>
              <w:ind w:left="0" w:firstLine="0"/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Эл. адрес: aagrishkova@fa.ru</w:t>
            </w:r>
          </w:p>
        </w:tc>
      </w:tr>
      <w:tr w:rsidR="005B4B3C" w14:paraId="05D834A1" w14:textId="77777777">
        <w:trPr>
          <w:trHeight w:val="4385"/>
        </w:trPr>
        <w:tc>
          <w:tcPr>
            <w:tcW w:w="4680" w:type="dxa"/>
          </w:tcPr>
          <w:p w14:paraId="260486F4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16BA0C32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53F4A7" wp14:editId="2DDD6B08">
                  <wp:extent cx="1800225" cy="23336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8002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7A728D90" w14:textId="77777777" w:rsidR="005B4B3C" w:rsidRDefault="004E1A0E">
            <w:pPr>
              <w:rPr>
                <w:sz w:val="28"/>
                <w:shd w:val="clear" w:color="auto" w:fill="FAFAFA"/>
              </w:rPr>
            </w:pPr>
            <w:proofErr w:type="spellStart"/>
            <w:r>
              <w:rPr>
                <w:sz w:val="28"/>
                <w:shd w:val="clear" w:color="auto" w:fill="FAFAFA"/>
              </w:rPr>
              <w:t>Чувахина</w:t>
            </w:r>
            <w:proofErr w:type="spellEnd"/>
            <w:r>
              <w:rPr>
                <w:sz w:val="28"/>
                <w:shd w:val="clear" w:color="auto" w:fill="FAFAFA"/>
              </w:rPr>
              <w:t xml:space="preserve"> Лариса Германовна</w:t>
            </w:r>
          </w:p>
          <w:p w14:paraId="17ADBE62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Должность: доцент Департамента мировой экономики и международного бизнеса</w:t>
            </w:r>
          </w:p>
          <w:p w14:paraId="7F6D6CD2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Ученая степень, ученое звание: доктор экономических наук, профессор</w:t>
            </w:r>
          </w:p>
          <w:p w14:paraId="23F4AF79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Адрес:115088, Москва, ул. </w:t>
            </w:r>
            <w:proofErr w:type="spellStart"/>
            <w:r>
              <w:rPr>
                <w:sz w:val="28"/>
                <w:shd w:val="clear" w:color="auto" w:fill="FAFAFA"/>
              </w:rPr>
              <w:t>Симоновский</w:t>
            </w:r>
            <w:proofErr w:type="spellEnd"/>
            <w:r>
              <w:rPr>
                <w:sz w:val="28"/>
                <w:shd w:val="clear" w:color="auto" w:fill="FAFAFA"/>
              </w:rPr>
              <w:t xml:space="preserve"> вал, д.8, кв. 36</w:t>
            </w:r>
          </w:p>
          <w:p w14:paraId="7CFC801B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>Тел. +79031771531</w:t>
            </w:r>
          </w:p>
          <w:p w14:paraId="7DCB9320" w14:textId="77777777" w:rsidR="005B4B3C" w:rsidRDefault="004E1A0E">
            <w:pPr>
              <w:rPr>
                <w:sz w:val="28"/>
                <w:shd w:val="clear" w:color="auto" w:fill="FAFAFA"/>
              </w:rPr>
            </w:pPr>
            <w:r>
              <w:rPr>
                <w:sz w:val="28"/>
                <w:shd w:val="clear" w:color="auto" w:fill="FAFAFA"/>
              </w:rPr>
              <w:t xml:space="preserve">Эл. адрес: </w:t>
            </w:r>
            <w:r>
              <w:rPr>
                <w:sz w:val="28"/>
                <w:shd w:val="clear" w:color="auto" w:fill="FAFAFA"/>
              </w:rPr>
              <w:tab/>
              <w:t>LGChuvahina@fa.ru</w:t>
            </w:r>
          </w:p>
        </w:tc>
      </w:tr>
      <w:tr w:rsidR="005B4B3C" w14:paraId="02C05335" w14:textId="77777777">
        <w:trPr>
          <w:trHeight w:val="3685"/>
        </w:trPr>
        <w:tc>
          <w:tcPr>
            <w:tcW w:w="4680" w:type="dxa"/>
          </w:tcPr>
          <w:p w14:paraId="5267BDA8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70E3C692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25FECDF" wp14:editId="550EEE1E">
                  <wp:extent cx="1762125" cy="226695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7621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6D45C87F" w14:textId="77777777" w:rsidR="005B4B3C" w:rsidRDefault="004E1A0E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Медведева Марина Борисовна</w:t>
            </w:r>
          </w:p>
          <w:p w14:paraId="29299AE9" w14:textId="77777777" w:rsidR="005B4B3C" w:rsidRDefault="004E1A0E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Должность: профессор Департамента мировых финансов</w:t>
            </w:r>
          </w:p>
          <w:p w14:paraId="3C28B057" w14:textId="77777777" w:rsidR="005B4B3C" w:rsidRDefault="004E1A0E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Ученая степень, ученое звание: кандидат экономических наук, доцент</w:t>
            </w:r>
          </w:p>
          <w:p w14:paraId="0001CF54" w14:textId="77777777" w:rsidR="005B4B3C" w:rsidRDefault="004E1A0E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Адрес: 129343 Москва, проезд Нансена, д.5, кв.128</w:t>
            </w:r>
          </w:p>
          <w:p w14:paraId="607B7532" w14:textId="77777777" w:rsidR="005B4B3C" w:rsidRDefault="004E1A0E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Тел. +7985211702</w:t>
            </w:r>
          </w:p>
          <w:p w14:paraId="7B4BFB65" w14:textId="77777777" w:rsidR="005B4B3C" w:rsidRDefault="004E1A0E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Эл. адрес: </w:t>
            </w:r>
            <w:hyperlink r:id="rId9" w:history="1">
              <w:r>
                <w:rPr>
                  <w:rStyle w:val="a7"/>
                  <w:sz w:val="28"/>
                </w:rPr>
                <w:t>mbmedvedeva@fa.ru</w:t>
              </w:r>
            </w:hyperlink>
          </w:p>
          <w:p w14:paraId="2CF83F8A" w14:textId="77777777" w:rsidR="005B4B3C" w:rsidRDefault="005B4B3C">
            <w:pPr>
              <w:ind w:left="0" w:firstLine="0"/>
              <w:rPr>
                <w:b/>
                <w:highlight w:val="yellow"/>
              </w:rPr>
            </w:pPr>
          </w:p>
          <w:p w14:paraId="4AAA4FB3" w14:textId="77777777" w:rsidR="005B4B3C" w:rsidRDefault="005B4B3C">
            <w:pPr>
              <w:ind w:left="0" w:firstLine="0"/>
              <w:rPr>
                <w:b/>
                <w:highlight w:val="yellow"/>
              </w:rPr>
            </w:pPr>
          </w:p>
        </w:tc>
      </w:tr>
      <w:tr w:rsidR="005B4B3C" w14:paraId="0E91DFBE" w14:textId="77777777">
        <w:trPr>
          <w:trHeight w:val="3685"/>
        </w:trPr>
        <w:tc>
          <w:tcPr>
            <w:tcW w:w="4680" w:type="dxa"/>
          </w:tcPr>
          <w:p w14:paraId="2744CF2E" w14:textId="77777777" w:rsidR="005B4B3C" w:rsidRDefault="005B4B3C">
            <w:pPr>
              <w:spacing w:after="0"/>
              <w:ind w:left="0" w:firstLine="0"/>
              <w:jc w:val="center"/>
              <w:rPr>
                <w:b/>
              </w:rPr>
            </w:pPr>
          </w:p>
          <w:p w14:paraId="15CCD0A9" w14:textId="77777777" w:rsidR="005B4B3C" w:rsidRDefault="004E1A0E">
            <w:pPr>
              <w:spacing w:after="0"/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8D1DD33" wp14:editId="661FC15F">
                  <wp:extent cx="1895475" cy="230505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954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6D6DAFAB" w14:textId="77777777" w:rsidR="005B4B3C" w:rsidRDefault="005B4B3C">
            <w:pPr>
              <w:rPr>
                <w:sz w:val="28"/>
              </w:rPr>
            </w:pPr>
          </w:p>
          <w:p w14:paraId="23F92FE1" w14:textId="77777777" w:rsidR="005B4B3C" w:rsidRDefault="004E1A0E">
            <w:pPr>
              <w:spacing w:after="0"/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Оглоблина Елизавета Валентиновна</w:t>
            </w:r>
          </w:p>
          <w:p w14:paraId="29AE8EDA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Должность: доцент Департамента мировой экономики и международного бизнеса</w:t>
            </w:r>
          </w:p>
          <w:p w14:paraId="28AAF8F2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Ученая степень, ученое звание: кандидат экономических наук, доцент</w:t>
            </w:r>
          </w:p>
          <w:p w14:paraId="421D14C9" w14:textId="77777777" w:rsidR="005B4B3C" w:rsidRDefault="004E1A0E">
            <w:pPr>
              <w:spacing w:after="0"/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Адрес: 121609 Москва, Осенний бульвар, д. 3, кв. 195</w:t>
            </w:r>
          </w:p>
          <w:p w14:paraId="70B337B0" w14:textId="77777777" w:rsidR="005B4B3C" w:rsidRDefault="004E1A0E">
            <w:pPr>
              <w:spacing w:after="0"/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Тел.: +7 9032610788</w:t>
            </w:r>
          </w:p>
          <w:p w14:paraId="266C3E85" w14:textId="77777777" w:rsidR="005B4B3C" w:rsidRDefault="004E1A0E">
            <w:pPr>
              <w:spacing w:after="0"/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Эл. адрес: </w:t>
            </w:r>
            <w:hyperlink r:id="rId11" w:history="1">
              <w:r>
                <w:rPr>
                  <w:color w:val="0563C1"/>
                  <w:sz w:val="28"/>
                  <w:u w:val="single"/>
                </w:rPr>
                <w:t>EOgloblina@fa.ru</w:t>
              </w:r>
            </w:hyperlink>
          </w:p>
          <w:p w14:paraId="21A7373B" w14:textId="77777777" w:rsidR="005B4B3C" w:rsidRDefault="005B4B3C">
            <w:pPr>
              <w:spacing w:after="0"/>
              <w:ind w:left="0" w:firstLine="0"/>
              <w:jc w:val="left"/>
              <w:rPr>
                <w:sz w:val="28"/>
              </w:rPr>
            </w:pPr>
          </w:p>
          <w:p w14:paraId="26FE8DC7" w14:textId="77777777" w:rsidR="005B4B3C" w:rsidRDefault="005B4B3C">
            <w:pPr>
              <w:rPr>
                <w:sz w:val="28"/>
              </w:rPr>
            </w:pPr>
          </w:p>
        </w:tc>
      </w:tr>
      <w:tr w:rsidR="005B4B3C" w14:paraId="65E33805" w14:textId="77777777">
        <w:trPr>
          <w:trHeight w:val="3685"/>
        </w:trPr>
        <w:tc>
          <w:tcPr>
            <w:tcW w:w="4680" w:type="dxa"/>
          </w:tcPr>
          <w:p w14:paraId="0D412457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171BC672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4A3D2A" wp14:editId="1A19646E">
                  <wp:extent cx="1800225" cy="2143124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225" cy="21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1F98B6AB" w14:textId="77777777" w:rsidR="005B4B3C" w:rsidRDefault="004E1A0E">
            <w:pPr>
              <w:rPr>
                <w:sz w:val="28"/>
              </w:rPr>
            </w:pPr>
            <w:r>
              <w:rPr>
                <w:sz w:val="28"/>
              </w:rPr>
              <w:t>Середина Мария Игоревна</w:t>
            </w:r>
          </w:p>
          <w:p w14:paraId="40A47AE3" w14:textId="77777777" w:rsidR="005B4B3C" w:rsidRDefault="004E1A0E">
            <w:pPr>
              <w:rPr>
                <w:sz w:val="28"/>
              </w:rPr>
            </w:pPr>
            <w:r>
              <w:rPr>
                <w:sz w:val="28"/>
              </w:rPr>
              <w:t>Должность: доцент Департамента мировой экономики и международного бизнеса</w:t>
            </w:r>
          </w:p>
          <w:p w14:paraId="010B3C39" w14:textId="77777777" w:rsidR="005B4B3C" w:rsidRDefault="004E1A0E">
            <w:pPr>
              <w:rPr>
                <w:sz w:val="28"/>
              </w:rPr>
            </w:pPr>
            <w:r>
              <w:rPr>
                <w:sz w:val="28"/>
              </w:rPr>
              <w:t>Ученая степень, ученое звание: кандидат социологических наук, доцент</w:t>
            </w:r>
          </w:p>
          <w:p w14:paraId="2711FD72" w14:textId="77777777" w:rsidR="005B4B3C" w:rsidRDefault="004E1A0E">
            <w:pPr>
              <w:rPr>
                <w:sz w:val="28"/>
              </w:rPr>
            </w:pPr>
            <w:r>
              <w:rPr>
                <w:sz w:val="28"/>
              </w:rPr>
              <w:t xml:space="preserve">Адрес: 143005 Московская область, г. Одинцово, Вокзальная ул.39, кв.159.           </w:t>
            </w:r>
          </w:p>
          <w:p w14:paraId="7834D4BB" w14:textId="77777777" w:rsidR="005B4B3C" w:rsidRDefault="004E1A0E">
            <w:pPr>
              <w:rPr>
                <w:sz w:val="28"/>
              </w:rPr>
            </w:pPr>
            <w:r>
              <w:rPr>
                <w:sz w:val="28"/>
              </w:rPr>
              <w:t>Тел.: +7 9104537809</w:t>
            </w:r>
          </w:p>
          <w:p w14:paraId="1DD1F8DE" w14:textId="77777777" w:rsidR="005B4B3C" w:rsidRDefault="004E1A0E">
            <w:pPr>
              <w:rPr>
                <w:sz w:val="28"/>
              </w:rPr>
            </w:pPr>
            <w:r>
              <w:rPr>
                <w:sz w:val="28"/>
              </w:rPr>
              <w:t xml:space="preserve">Эл. адрес: </w:t>
            </w:r>
            <w:hyperlink r:id="rId13" w:history="1">
              <w:r>
                <w:rPr>
                  <w:rStyle w:val="a7"/>
                  <w:sz w:val="28"/>
                </w:rPr>
                <w:t>MISeredina@fa.ru</w:t>
              </w:r>
            </w:hyperlink>
          </w:p>
          <w:p w14:paraId="1B452050" w14:textId="77777777" w:rsidR="005B4B3C" w:rsidRDefault="005B4B3C">
            <w:pPr>
              <w:rPr>
                <w:sz w:val="28"/>
              </w:rPr>
            </w:pPr>
          </w:p>
          <w:p w14:paraId="45F5515D" w14:textId="77777777" w:rsidR="005B4B3C" w:rsidRDefault="005B4B3C">
            <w:pPr>
              <w:rPr>
                <w:sz w:val="28"/>
              </w:rPr>
            </w:pPr>
          </w:p>
          <w:p w14:paraId="6F3F2E61" w14:textId="77777777" w:rsidR="005B4B3C" w:rsidRDefault="005B4B3C">
            <w:pPr>
              <w:rPr>
                <w:sz w:val="28"/>
              </w:rPr>
            </w:pPr>
          </w:p>
        </w:tc>
      </w:tr>
      <w:tr w:rsidR="005B4B3C" w14:paraId="785BB553" w14:textId="77777777">
        <w:trPr>
          <w:trHeight w:val="3685"/>
        </w:trPr>
        <w:tc>
          <w:tcPr>
            <w:tcW w:w="4680" w:type="dxa"/>
          </w:tcPr>
          <w:p w14:paraId="58E91086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2E804A" wp14:editId="21FC76CB">
                  <wp:extent cx="1628775" cy="215265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16287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002BD66D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Прудникова Анна Анатольевна</w:t>
            </w:r>
          </w:p>
          <w:p w14:paraId="2CCDBCBC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Должность: доцент Департамента мировой экономики и международного бизнеса</w:t>
            </w:r>
          </w:p>
          <w:p w14:paraId="6BCE476C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Ученая степень, ученое звание: кандидат экономических наук, доцент</w:t>
            </w:r>
          </w:p>
          <w:p w14:paraId="6396DB44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Адрес: 127549, Москва, ул. Пришвина 13, </w:t>
            </w:r>
            <w:proofErr w:type="spellStart"/>
            <w:r>
              <w:rPr>
                <w:sz w:val="28"/>
              </w:rPr>
              <w:t>кв</w:t>
            </w:r>
            <w:proofErr w:type="spellEnd"/>
            <w:r>
              <w:rPr>
                <w:sz w:val="28"/>
              </w:rPr>
              <w:t xml:space="preserve"> 233 </w:t>
            </w:r>
          </w:p>
          <w:p w14:paraId="2D66A23C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Тел.: +7 9099161223</w:t>
            </w:r>
          </w:p>
          <w:p w14:paraId="556AAC2A" w14:textId="77777777" w:rsidR="005B4B3C" w:rsidRDefault="004E1A0E">
            <w:pPr>
              <w:ind w:left="0" w:firstLine="0"/>
              <w:rPr>
                <w:b/>
              </w:rPr>
            </w:pPr>
            <w:r>
              <w:rPr>
                <w:sz w:val="28"/>
              </w:rPr>
              <w:t>Эл. адрес: aaprudnikova@fa.ru</w:t>
            </w:r>
          </w:p>
        </w:tc>
      </w:tr>
      <w:tr w:rsidR="005B4B3C" w14:paraId="3FA2814E" w14:textId="77777777">
        <w:trPr>
          <w:trHeight w:val="3685"/>
        </w:trPr>
        <w:tc>
          <w:tcPr>
            <w:tcW w:w="4680" w:type="dxa"/>
          </w:tcPr>
          <w:p w14:paraId="71482AD5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D661067" wp14:editId="7F902445">
                  <wp:extent cx="1790700" cy="22860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90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78A02CFB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Сидоренко Татьяна Викторовна</w:t>
            </w:r>
          </w:p>
          <w:p w14:paraId="33EA7FE9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Должность: доцент Департамента мировой экономики и международного бизнеса</w:t>
            </w:r>
          </w:p>
          <w:p w14:paraId="4639E8AF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Ученая степень, ученое звание: кандидат экономических наук, доцент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  <w:p w14:paraId="36A04FA7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Адрес:</w:t>
            </w:r>
            <w:r>
              <w:t xml:space="preserve"> </w:t>
            </w:r>
            <w:r>
              <w:rPr>
                <w:sz w:val="28"/>
              </w:rPr>
              <w:t xml:space="preserve">127015, г. </w:t>
            </w:r>
            <w:proofErr w:type="gramStart"/>
            <w:r>
              <w:rPr>
                <w:sz w:val="28"/>
              </w:rPr>
              <w:t xml:space="preserve">Москва,   </w:t>
            </w:r>
            <w:proofErr w:type="gramEnd"/>
            <w:r>
              <w:rPr>
                <w:sz w:val="28"/>
              </w:rPr>
              <w:t xml:space="preserve">       Бутырская ул., д. 4, кв.38</w:t>
            </w:r>
            <w:r>
              <w:rPr>
                <w:sz w:val="28"/>
              </w:rPr>
              <w:tab/>
            </w:r>
          </w:p>
          <w:p w14:paraId="3F1C777C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Тел.: +79067535977</w:t>
            </w:r>
          </w:p>
          <w:p w14:paraId="4220A444" w14:textId="77777777" w:rsidR="005B4B3C" w:rsidRDefault="004E1A0E">
            <w:pPr>
              <w:spacing w:after="0"/>
              <w:ind w:left="0" w:firstLine="0"/>
              <w:rPr>
                <w:sz w:val="28"/>
              </w:rPr>
            </w:pPr>
            <w:r>
              <w:rPr>
                <w:sz w:val="28"/>
              </w:rPr>
              <w:t>Эл. адрес: tsidoren@yandex.ru</w:t>
            </w:r>
            <w:r>
              <w:rPr>
                <w:sz w:val="28"/>
              </w:rPr>
              <w:tab/>
            </w:r>
          </w:p>
          <w:p w14:paraId="794AA4D5" w14:textId="77777777" w:rsidR="005B4B3C" w:rsidRDefault="005B4B3C">
            <w:pPr>
              <w:ind w:left="0" w:firstLine="0"/>
              <w:rPr>
                <w:b/>
              </w:rPr>
            </w:pPr>
          </w:p>
        </w:tc>
      </w:tr>
      <w:tr w:rsidR="005B4B3C" w14:paraId="7DD742F5" w14:textId="77777777">
        <w:trPr>
          <w:trHeight w:val="4418"/>
        </w:trPr>
        <w:tc>
          <w:tcPr>
            <w:tcW w:w="4680" w:type="dxa"/>
          </w:tcPr>
          <w:p w14:paraId="584765FA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  <w:p w14:paraId="461FFD17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7CC57C9" wp14:editId="5550A970">
                  <wp:extent cx="1569032" cy="20193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69032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543D29F4" w14:textId="77777777" w:rsidR="005B4B3C" w:rsidRDefault="004E1A0E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Цвирко Светлана Эдуардовна</w:t>
            </w:r>
          </w:p>
          <w:p w14:paraId="497F643C" w14:textId="77777777" w:rsidR="005B4B3C" w:rsidRDefault="004E1A0E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Должность: доцент Департамента мировых финансов</w:t>
            </w:r>
          </w:p>
          <w:p w14:paraId="37352F88" w14:textId="77777777" w:rsidR="005B4B3C" w:rsidRDefault="004E1A0E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Ученая степень, ученое звание: кандидат экономических наук, доцент</w:t>
            </w:r>
          </w:p>
          <w:p w14:paraId="0E6D572A" w14:textId="77777777" w:rsidR="005B4B3C" w:rsidRDefault="004E1A0E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 xml:space="preserve">Адрес: 127434, Москва, </w:t>
            </w:r>
            <w:proofErr w:type="spellStart"/>
            <w:r>
              <w:rPr>
                <w:sz w:val="28"/>
              </w:rPr>
              <w:t>Красностуденческий</w:t>
            </w:r>
            <w:proofErr w:type="spellEnd"/>
            <w:r>
              <w:rPr>
                <w:sz w:val="28"/>
              </w:rPr>
              <w:t xml:space="preserve"> проезд, д. 2, кв. 114  </w:t>
            </w:r>
          </w:p>
          <w:p w14:paraId="13B5A92C" w14:textId="77777777" w:rsidR="005B4B3C" w:rsidRDefault="004E1A0E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Тел.: +7 916 1689906</w:t>
            </w:r>
          </w:p>
          <w:p w14:paraId="3B27B854" w14:textId="77777777" w:rsidR="005B4B3C" w:rsidRDefault="004E1A0E">
            <w:pPr>
              <w:rPr>
                <w:b/>
              </w:rPr>
            </w:pPr>
            <w:r>
              <w:rPr>
                <w:sz w:val="28"/>
              </w:rPr>
              <w:t xml:space="preserve">Эл. адрес: </w:t>
            </w:r>
            <w:hyperlink r:id="rId17" w:history="1">
              <w:r>
                <w:rPr>
                  <w:rStyle w:val="a7"/>
                  <w:sz w:val="28"/>
                </w:rPr>
                <w:t>s_ts@mail.ru</w:t>
              </w:r>
            </w:hyperlink>
          </w:p>
        </w:tc>
      </w:tr>
      <w:tr w:rsidR="000D0900" w14:paraId="36174186" w14:textId="77777777">
        <w:trPr>
          <w:trHeight w:val="4418"/>
        </w:trPr>
        <w:tc>
          <w:tcPr>
            <w:tcW w:w="4680" w:type="dxa"/>
          </w:tcPr>
          <w:p w14:paraId="40FB3004" w14:textId="01BD4B28" w:rsidR="000D0900" w:rsidRPr="00FC2B12" w:rsidRDefault="00FC2B12">
            <w:pPr>
              <w:ind w:left="0" w:firstLine="0"/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55F8EFE2" wp14:editId="04962417">
                  <wp:extent cx="1531525" cy="2117288"/>
                  <wp:effectExtent l="0" t="0" r="0" b="0"/>
                  <wp:docPr id="14252849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284976" name="Рисунок 142528497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525" cy="211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2F634AEC" w14:textId="00DE9123" w:rsidR="000D0900" w:rsidRPr="000D0900" w:rsidRDefault="000D0900" w:rsidP="000D0900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Рудаков Максим Игоревич</w:t>
            </w:r>
          </w:p>
          <w:p w14:paraId="0F3DFEE7" w14:textId="77777777" w:rsidR="000D0900" w:rsidRPr="000D0900" w:rsidRDefault="000D0900" w:rsidP="000D0900">
            <w:pPr>
              <w:spacing w:after="120"/>
              <w:rPr>
                <w:sz w:val="28"/>
              </w:rPr>
            </w:pPr>
            <w:r w:rsidRPr="000D0900">
              <w:rPr>
                <w:sz w:val="28"/>
              </w:rPr>
              <w:t>Должность: доцент Департамента мировой экономики и международного бизнеса</w:t>
            </w:r>
          </w:p>
          <w:p w14:paraId="58689C1D" w14:textId="77777777" w:rsidR="000D0900" w:rsidRPr="000D0900" w:rsidRDefault="000D0900" w:rsidP="000D0900">
            <w:pPr>
              <w:spacing w:after="120"/>
              <w:rPr>
                <w:sz w:val="28"/>
              </w:rPr>
            </w:pPr>
            <w:r w:rsidRPr="000D0900">
              <w:rPr>
                <w:sz w:val="28"/>
              </w:rPr>
              <w:t>Ученая степень, ученое звание: кандидат экономических наук, доцент</w:t>
            </w:r>
          </w:p>
          <w:p w14:paraId="4039E737" w14:textId="033E5E29" w:rsidR="000D0900" w:rsidRPr="000D0900" w:rsidRDefault="000D0900" w:rsidP="000D0900">
            <w:pPr>
              <w:spacing w:after="120"/>
              <w:rPr>
                <w:sz w:val="28"/>
              </w:rPr>
            </w:pPr>
            <w:r w:rsidRPr="000D0900">
              <w:rPr>
                <w:sz w:val="28"/>
              </w:rPr>
              <w:t xml:space="preserve">Адрес: 109147 Москва, </w:t>
            </w:r>
            <w:r>
              <w:rPr>
                <w:sz w:val="28"/>
              </w:rPr>
              <w:t>ул. Нижегородская, д.3, кв.104</w:t>
            </w:r>
          </w:p>
          <w:p w14:paraId="08680B4A" w14:textId="7DB5BE41" w:rsidR="000D0900" w:rsidRPr="00D42FBC" w:rsidRDefault="000D0900" w:rsidP="000D0900">
            <w:pPr>
              <w:spacing w:after="120"/>
              <w:rPr>
                <w:sz w:val="28"/>
              </w:rPr>
            </w:pPr>
            <w:r w:rsidRPr="000D0900">
              <w:rPr>
                <w:sz w:val="28"/>
              </w:rPr>
              <w:t>Тел.: +7</w:t>
            </w:r>
            <w:r>
              <w:rPr>
                <w:sz w:val="28"/>
              </w:rPr>
              <w:t> </w:t>
            </w:r>
            <w:r w:rsidRPr="00D42FBC">
              <w:rPr>
                <w:sz w:val="28"/>
              </w:rPr>
              <w:t>985</w:t>
            </w:r>
            <w:r>
              <w:rPr>
                <w:sz w:val="28"/>
                <w:lang w:val="en-US"/>
              </w:rPr>
              <w:t> </w:t>
            </w:r>
            <w:r w:rsidRPr="00D42FBC">
              <w:rPr>
                <w:sz w:val="28"/>
              </w:rPr>
              <w:t>969 76 89</w:t>
            </w:r>
          </w:p>
          <w:p w14:paraId="7F6DE5D6" w14:textId="69C80326" w:rsidR="000D0900" w:rsidRDefault="000D0900" w:rsidP="000D0900">
            <w:pPr>
              <w:spacing w:after="120"/>
              <w:rPr>
                <w:sz w:val="28"/>
              </w:rPr>
            </w:pPr>
            <w:r w:rsidRPr="000D0900">
              <w:rPr>
                <w:sz w:val="28"/>
              </w:rPr>
              <w:t xml:space="preserve">Эл. адрес: </w:t>
            </w:r>
            <w:proofErr w:type="spellStart"/>
            <w:r>
              <w:rPr>
                <w:sz w:val="28"/>
                <w:lang w:val="en-US"/>
              </w:rPr>
              <w:t>MIrudakov</w:t>
            </w:r>
            <w:proofErr w:type="spellEnd"/>
            <w:r w:rsidRPr="000D0900">
              <w:rPr>
                <w:sz w:val="28"/>
              </w:rPr>
              <w:t>@fa.ru</w:t>
            </w:r>
          </w:p>
        </w:tc>
      </w:tr>
      <w:tr w:rsidR="005B4B3C" w14:paraId="1D4D3FF8" w14:textId="77777777">
        <w:trPr>
          <w:trHeight w:val="4510"/>
        </w:trPr>
        <w:tc>
          <w:tcPr>
            <w:tcW w:w="4680" w:type="dxa"/>
          </w:tcPr>
          <w:p w14:paraId="4630A60B" w14:textId="77777777" w:rsidR="005B4B3C" w:rsidRDefault="004E1A0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2810B5A" wp14:editId="7B9D311E">
                  <wp:extent cx="2078981" cy="236410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78981" cy="23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EC358" w14:textId="77777777" w:rsidR="005B4B3C" w:rsidRDefault="005B4B3C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4640" w:type="dxa"/>
          </w:tcPr>
          <w:p w14:paraId="7578EE84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Глебова Анна Геннадьевна</w:t>
            </w:r>
          </w:p>
          <w:p w14:paraId="3B633F34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Должность: профессор Департамента мировых финансов</w:t>
            </w:r>
          </w:p>
          <w:p w14:paraId="697C9477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Ученая степень, ученое звание: доктор экономических наук, доцент</w:t>
            </w:r>
          </w:p>
          <w:p w14:paraId="6B588C9E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>Адрес: 119192 Москва, ул. Мосфильмовская, д.74</w:t>
            </w:r>
          </w:p>
          <w:p w14:paraId="3F177F1C" w14:textId="77777777" w:rsidR="005B4B3C" w:rsidRDefault="004E1A0E">
            <w:pPr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Тел. </w:t>
            </w:r>
            <w:proofErr w:type="spellStart"/>
            <w:r>
              <w:rPr>
                <w:sz w:val="28"/>
              </w:rPr>
              <w:t>рабоч</w:t>
            </w:r>
            <w:proofErr w:type="spellEnd"/>
            <w:r>
              <w:rPr>
                <w:sz w:val="28"/>
              </w:rPr>
              <w:t>.  +7</w:t>
            </w:r>
            <w:r>
              <w:t xml:space="preserve"> </w:t>
            </w:r>
            <w:r>
              <w:rPr>
                <w:sz w:val="28"/>
              </w:rPr>
              <w:t>(499)943 93 08</w:t>
            </w:r>
          </w:p>
          <w:p w14:paraId="03743CCD" w14:textId="77777777" w:rsidR="005B4B3C" w:rsidRDefault="004E1A0E">
            <w:pPr>
              <w:ind w:left="0" w:firstLine="0"/>
              <w:rPr>
                <w:b/>
              </w:rPr>
            </w:pPr>
            <w:r>
              <w:rPr>
                <w:sz w:val="28"/>
              </w:rPr>
              <w:t xml:space="preserve">Эл. адрес: </w:t>
            </w:r>
            <w:hyperlink r:id="rId20" w:history="1">
              <w:r>
                <w:rPr>
                  <w:rStyle w:val="a7"/>
                  <w:sz w:val="28"/>
                </w:rPr>
                <w:t>AGGlebova@fa.ru</w:t>
              </w:r>
            </w:hyperlink>
          </w:p>
        </w:tc>
      </w:tr>
      <w:tr w:rsidR="00D42FBC" w14:paraId="03920259" w14:textId="77777777">
        <w:trPr>
          <w:trHeight w:val="4510"/>
        </w:trPr>
        <w:tc>
          <w:tcPr>
            <w:tcW w:w="4680" w:type="dxa"/>
          </w:tcPr>
          <w:p w14:paraId="1CA32AC4" w14:textId="6B82F0C6" w:rsidR="00D42FBC" w:rsidRDefault="00DD496A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BD3AB" wp14:editId="72D404C9">
                  <wp:extent cx="2804160" cy="3276600"/>
                  <wp:effectExtent l="0" t="0" r="0" b="0"/>
                  <wp:docPr id="20689295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3D7453B0" w14:textId="77777777" w:rsidR="00DD496A" w:rsidRPr="00041A10" w:rsidRDefault="00DD496A" w:rsidP="00DD496A">
            <w:pPr>
              <w:rPr>
                <w:sz w:val="28"/>
                <w:szCs w:val="28"/>
              </w:rPr>
            </w:pPr>
            <w:r w:rsidRPr="00041A10">
              <w:rPr>
                <w:sz w:val="28"/>
                <w:szCs w:val="28"/>
              </w:rPr>
              <w:t>Ивановская Жанна Владимировна</w:t>
            </w:r>
          </w:p>
          <w:p w14:paraId="32BB69FE" w14:textId="77777777" w:rsidR="00DD496A" w:rsidRPr="00CA13EC" w:rsidRDefault="00DD496A" w:rsidP="00DD496A">
            <w:pPr>
              <w:spacing w:after="0"/>
              <w:ind w:left="0" w:firstLine="0"/>
              <w:rPr>
                <w:sz w:val="28"/>
                <w:szCs w:val="28"/>
              </w:rPr>
            </w:pPr>
            <w:r w:rsidRPr="00CA13EC">
              <w:rPr>
                <w:sz w:val="28"/>
                <w:szCs w:val="28"/>
              </w:rPr>
              <w:t>Должность: доцент Департамента мировой экономики и международного бизнеса</w:t>
            </w:r>
          </w:p>
          <w:p w14:paraId="5ADE140E" w14:textId="77777777" w:rsidR="00DD496A" w:rsidRDefault="00DD496A" w:rsidP="00DD496A">
            <w:pPr>
              <w:rPr>
                <w:sz w:val="28"/>
                <w:szCs w:val="28"/>
              </w:rPr>
            </w:pPr>
            <w:r w:rsidRPr="00CA13EC">
              <w:rPr>
                <w:sz w:val="28"/>
                <w:szCs w:val="28"/>
              </w:rPr>
              <w:t>Ученая степень, ученое звание: кандидат экономических наук</w:t>
            </w:r>
          </w:p>
          <w:p w14:paraId="14B454AD" w14:textId="77777777" w:rsidR="00DD496A" w:rsidRDefault="00DD496A" w:rsidP="00DD496A">
            <w:pPr>
              <w:rPr>
                <w:b/>
              </w:rPr>
            </w:pPr>
          </w:p>
          <w:p w14:paraId="6521206D" w14:textId="77777777" w:rsidR="00DD496A" w:rsidRDefault="00DD496A" w:rsidP="00DD496A">
            <w:pPr>
              <w:rPr>
                <w:sz w:val="28"/>
                <w:szCs w:val="28"/>
              </w:rPr>
            </w:pPr>
            <w:r w:rsidRPr="00CA13EC">
              <w:rPr>
                <w:sz w:val="28"/>
                <w:szCs w:val="28"/>
              </w:rPr>
              <w:t>Адрес:</w:t>
            </w:r>
            <w:r>
              <w:rPr>
                <w:sz w:val="28"/>
                <w:szCs w:val="28"/>
              </w:rPr>
              <w:t xml:space="preserve"> 129147, г. Москва, ул. Таганская 31/22 кв.394</w:t>
            </w:r>
          </w:p>
          <w:p w14:paraId="42E5DC8D" w14:textId="77777777" w:rsidR="00DD496A" w:rsidRPr="00041A10" w:rsidRDefault="00DD496A" w:rsidP="00DD496A">
            <w:pPr>
              <w:rPr>
                <w:sz w:val="28"/>
                <w:szCs w:val="28"/>
              </w:rPr>
            </w:pPr>
            <w:r w:rsidRPr="00041A10">
              <w:rPr>
                <w:sz w:val="28"/>
                <w:szCs w:val="28"/>
              </w:rPr>
              <w:t>Тел. +79035737854</w:t>
            </w:r>
          </w:p>
          <w:p w14:paraId="3AAC6B02" w14:textId="074AD6BB" w:rsidR="00D42FBC" w:rsidRDefault="00DD496A" w:rsidP="00DD496A">
            <w:pPr>
              <w:ind w:left="0" w:firstLine="0"/>
              <w:jc w:val="left"/>
              <w:rPr>
                <w:sz w:val="28"/>
              </w:rPr>
            </w:pPr>
            <w:r w:rsidRPr="00041A10">
              <w:rPr>
                <w:sz w:val="28"/>
                <w:szCs w:val="28"/>
              </w:rPr>
              <w:t xml:space="preserve">Эл. адрес: </w:t>
            </w:r>
            <w:r>
              <w:rPr>
                <w:sz w:val="28"/>
                <w:szCs w:val="28"/>
              </w:rPr>
              <w:t>ZVIvanovskaya</w:t>
            </w:r>
            <w:r w:rsidRPr="00041A10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</w:rPr>
              <w:t>fa</w:t>
            </w:r>
            <w:r w:rsidRPr="00041A1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ru</w:t>
            </w:r>
          </w:p>
        </w:tc>
      </w:tr>
    </w:tbl>
    <w:p w14:paraId="379BC91D" w14:textId="77777777" w:rsidR="005B4B3C" w:rsidRDefault="005B4B3C">
      <w:pPr>
        <w:jc w:val="center"/>
        <w:rPr>
          <w:b/>
        </w:rPr>
      </w:pPr>
    </w:p>
    <w:p w14:paraId="6E7F23F7" w14:textId="77777777" w:rsidR="005B4B3C" w:rsidRDefault="005B4B3C">
      <w:pPr>
        <w:spacing w:line="420" w:lineRule="exact"/>
        <w:jc w:val="center"/>
        <w:rPr>
          <w:b/>
          <w:sz w:val="28"/>
          <w:highlight w:val="yellow"/>
        </w:rPr>
      </w:pPr>
    </w:p>
    <w:p w14:paraId="5CE35850" w14:textId="77777777" w:rsidR="005B4B3C" w:rsidRDefault="004E1A0E">
      <w:pPr>
        <w:spacing w:line="420" w:lineRule="exact"/>
        <w:jc w:val="center"/>
        <w:rPr>
          <w:b/>
          <w:sz w:val="28"/>
        </w:rPr>
      </w:pPr>
      <w:r>
        <w:rPr>
          <w:b/>
          <w:sz w:val="28"/>
        </w:rPr>
        <w:t>Описание результата интеллектуальной деятельности</w:t>
      </w:r>
    </w:p>
    <w:p w14:paraId="18BFDFFD" w14:textId="77777777" w:rsidR="005B4B3C" w:rsidRDefault="005B4B3C">
      <w:pPr>
        <w:spacing w:line="420" w:lineRule="exact"/>
        <w:jc w:val="center"/>
        <w:rPr>
          <w:b/>
          <w:sz w:val="28"/>
        </w:rPr>
      </w:pPr>
    </w:p>
    <w:p w14:paraId="1400A81B" w14:textId="30D73D6F" w:rsidR="005B4B3C" w:rsidRDefault="004E1A0E">
      <w:pPr>
        <w:spacing w:line="420" w:lineRule="exact"/>
        <w:ind w:left="0" w:firstLine="709"/>
        <w:rPr>
          <w:sz w:val="28"/>
        </w:rPr>
      </w:pPr>
      <w:r>
        <w:rPr>
          <w:sz w:val="28"/>
        </w:rPr>
        <w:t xml:space="preserve">Национальные экономики стран Востока занимают важное место и характеризуются ростом </w:t>
      </w:r>
      <w:proofErr w:type="gramStart"/>
      <w:r>
        <w:rPr>
          <w:sz w:val="28"/>
        </w:rPr>
        <w:t>значимости  в</w:t>
      </w:r>
      <w:proofErr w:type="gramEnd"/>
      <w:r>
        <w:rPr>
          <w:sz w:val="28"/>
        </w:rPr>
        <w:t xml:space="preserve"> развитии мировой экономики. Учебник «Национальные экономики стран Востока» предназначен для изучения преподавателями, студентами и аспирантами. В соответствии со структурой учебника выделены страны Восточной Азии на примере Китая, Японии и Южной Кореи, страны </w:t>
      </w:r>
      <w:proofErr w:type="spellStart"/>
      <w:r>
        <w:rPr>
          <w:sz w:val="28"/>
        </w:rPr>
        <w:t>Юго</w:t>
      </w:r>
      <w:proofErr w:type="spellEnd"/>
      <w:r>
        <w:rPr>
          <w:sz w:val="28"/>
        </w:rPr>
        <w:t xml:space="preserve"> –Восточной Азии: Вьетнам, Малайзия, Сингапур, страны Южной Азии на примере Индии, страны Среднего Востока: Иран, Турция.  С точки зрения содержательной характеристики учебника </w:t>
      </w:r>
      <w:proofErr w:type="gramStart"/>
      <w:r>
        <w:rPr>
          <w:sz w:val="28"/>
        </w:rPr>
        <w:t>следует  отметить</w:t>
      </w:r>
      <w:proofErr w:type="gramEnd"/>
      <w:r>
        <w:rPr>
          <w:sz w:val="28"/>
        </w:rPr>
        <w:t xml:space="preserve"> системный подход к изложению  материала. Приведены данные о макроэкономическом состоянии национальных экономик, рассматриваются   </w:t>
      </w:r>
      <w:proofErr w:type="gramStart"/>
      <w:r>
        <w:rPr>
          <w:sz w:val="28"/>
        </w:rPr>
        <w:t>исторические  аспекты</w:t>
      </w:r>
      <w:proofErr w:type="gramEnd"/>
      <w:r>
        <w:rPr>
          <w:sz w:val="28"/>
        </w:rPr>
        <w:t xml:space="preserve">  формирования и развития экономической политики, проведение реформ в разных сферах жизнедеятельности общества, выделены особенности социальной, научно-технологической и финансовой политики этих стран.  </w:t>
      </w:r>
    </w:p>
    <w:p w14:paraId="783DDA50" w14:textId="77777777" w:rsidR="005B4B3C" w:rsidRDefault="004E1A0E">
      <w:pPr>
        <w:spacing w:line="420" w:lineRule="exact"/>
        <w:ind w:left="0" w:firstLine="709"/>
        <w:rPr>
          <w:sz w:val="28"/>
        </w:rPr>
      </w:pPr>
      <w:r>
        <w:rPr>
          <w:sz w:val="28"/>
        </w:rPr>
        <w:t xml:space="preserve">- </w:t>
      </w:r>
      <w:r w:rsidRPr="00DD496A">
        <w:rPr>
          <w:i/>
          <w:sz w:val="28"/>
        </w:rPr>
        <w:t>степень готовности к изданию и применению</w:t>
      </w:r>
      <w:r>
        <w:rPr>
          <w:b/>
          <w:i/>
          <w:sz w:val="28"/>
        </w:rPr>
        <w:t>:</w:t>
      </w:r>
      <w:r>
        <w:rPr>
          <w:i/>
          <w:sz w:val="28"/>
        </w:rPr>
        <w:t xml:space="preserve"> </w:t>
      </w:r>
      <w:r>
        <w:rPr>
          <w:sz w:val="28"/>
        </w:rPr>
        <w:t xml:space="preserve">Учебник готов к изданию, использованию в образовательном процессе. </w:t>
      </w:r>
    </w:p>
    <w:p w14:paraId="77ED2C57" w14:textId="77777777" w:rsidR="005B4B3C" w:rsidRDefault="004E1A0E">
      <w:pPr>
        <w:spacing w:line="420" w:lineRule="exact"/>
        <w:ind w:left="0" w:firstLine="709"/>
        <w:rPr>
          <w:sz w:val="28"/>
        </w:rPr>
      </w:pPr>
      <w:r>
        <w:rPr>
          <w:sz w:val="28"/>
        </w:rPr>
        <w:t xml:space="preserve">- </w:t>
      </w:r>
      <w:r w:rsidRPr="00DD496A">
        <w:rPr>
          <w:i/>
          <w:sz w:val="28"/>
        </w:rPr>
        <w:t>новизна учебника, отличие от аналогов</w:t>
      </w:r>
      <w:r>
        <w:rPr>
          <w:sz w:val="28"/>
        </w:rPr>
        <w:t xml:space="preserve">. Учебник основан на комплексном и последовательном рассмотрении национальных экономик ряда наиболее значимых </w:t>
      </w:r>
      <w:proofErr w:type="gramStart"/>
      <w:r>
        <w:rPr>
          <w:sz w:val="28"/>
        </w:rPr>
        <w:t>стран  Востока</w:t>
      </w:r>
      <w:proofErr w:type="gramEnd"/>
      <w:r>
        <w:rPr>
          <w:sz w:val="28"/>
        </w:rPr>
        <w:t xml:space="preserve">, особенностей их отраслевой  структуры, эволюции экономической, социальной, научно технологической и финансовой  политики и их  особенностей в современных условиях. </w:t>
      </w:r>
    </w:p>
    <w:p w14:paraId="60CAFA6B" w14:textId="77777777" w:rsidR="005B4B3C" w:rsidRDefault="004E1A0E">
      <w:pPr>
        <w:spacing w:line="420" w:lineRule="exact"/>
        <w:ind w:left="0" w:firstLine="709"/>
        <w:rPr>
          <w:sz w:val="28"/>
        </w:rPr>
      </w:pPr>
      <w:r>
        <w:rPr>
          <w:sz w:val="28"/>
        </w:rPr>
        <w:t xml:space="preserve">Учебник имеет практическую значимость, поскольку наполнен важным содержательным материалом, который позволяет не только получить необходимую информацию, но и использовать приобретенные   знания в практической деятельности. В конце каждой главы сформулированы вопросы, которые ориентируют изучающих на дополнительно осмысление и использование полученных сведений и данных.  </w:t>
      </w:r>
    </w:p>
    <w:p w14:paraId="65F5BB9A" w14:textId="77777777" w:rsidR="005B4B3C" w:rsidRDefault="004E1A0E">
      <w:pPr>
        <w:spacing w:line="420" w:lineRule="exact"/>
        <w:ind w:left="0" w:firstLine="709"/>
        <w:rPr>
          <w:sz w:val="28"/>
        </w:rPr>
      </w:pPr>
      <w:r>
        <w:rPr>
          <w:i/>
          <w:sz w:val="28"/>
        </w:rPr>
        <w:t xml:space="preserve">- область возможного использования. </w:t>
      </w:r>
      <w:r>
        <w:rPr>
          <w:sz w:val="28"/>
        </w:rPr>
        <w:t xml:space="preserve">Учебник может быть использован в соответствии с потребностями </w:t>
      </w:r>
      <w:proofErr w:type="gramStart"/>
      <w:r>
        <w:rPr>
          <w:sz w:val="28"/>
        </w:rPr>
        <w:t>лиц,  заинтересованных</w:t>
      </w:r>
      <w:proofErr w:type="gramEnd"/>
      <w:r>
        <w:rPr>
          <w:sz w:val="28"/>
        </w:rPr>
        <w:t xml:space="preserve"> в изучении этой проблематики.</w:t>
      </w:r>
      <w:r>
        <w:rPr>
          <w:i/>
          <w:sz w:val="28"/>
        </w:rPr>
        <w:t xml:space="preserve">   </w:t>
      </w:r>
      <w:r>
        <w:rPr>
          <w:sz w:val="28"/>
        </w:rPr>
        <w:t>В перспективе материал также может служить основой для дальнейшей научно-методической и научной работы, расширяя сферы его применения.</w:t>
      </w:r>
    </w:p>
    <w:p w14:paraId="1F2AEFE5" w14:textId="77777777" w:rsidR="005B4B3C" w:rsidRDefault="004E1A0E">
      <w:pPr>
        <w:spacing w:line="420" w:lineRule="exact"/>
        <w:ind w:left="0" w:firstLine="709"/>
        <w:rPr>
          <w:i/>
          <w:sz w:val="28"/>
        </w:rPr>
      </w:pPr>
      <w:r>
        <w:rPr>
          <w:i/>
          <w:sz w:val="28"/>
        </w:rPr>
        <w:t>- сопутствующие полезные эффекты: влияние на социальную сферу, экологию, безопасность труда и др.</w:t>
      </w:r>
    </w:p>
    <w:p w14:paraId="4D41DBB6" w14:textId="4C5C9893" w:rsidR="005B4B3C" w:rsidRDefault="004E1A0E">
      <w:pPr>
        <w:spacing w:line="420" w:lineRule="exact"/>
        <w:ind w:left="0" w:firstLine="709"/>
        <w:rPr>
          <w:sz w:val="28"/>
        </w:rPr>
      </w:pPr>
      <w:r>
        <w:rPr>
          <w:sz w:val="28"/>
        </w:rPr>
        <w:t xml:space="preserve">Учебник предназначен для преподавателей, студентов и </w:t>
      </w:r>
      <w:proofErr w:type="gramStart"/>
      <w:r>
        <w:rPr>
          <w:sz w:val="28"/>
        </w:rPr>
        <w:t xml:space="preserve">аспирантов,   </w:t>
      </w:r>
      <w:proofErr w:type="gramEnd"/>
      <w:r>
        <w:rPr>
          <w:sz w:val="28"/>
        </w:rPr>
        <w:t xml:space="preserve">широкого круга лиц, включая представителей бизнеса,  интересующихся странами  Востока.  </w:t>
      </w:r>
    </w:p>
    <w:sectPr w:rsidR="005B4B3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B3C"/>
    <w:rsid w:val="000D0900"/>
    <w:rsid w:val="004E1A0E"/>
    <w:rsid w:val="005A0A55"/>
    <w:rsid w:val="005B4B3C"/>
    <w:rsid w:val="008C26A2"/>
    <w:rsid w:val="0096614F"/>
    <w:rsid w:val="00B06F69"/>
    <w:rsid w:val="00CF5F23"/>
    <w:rsid w:val="00D42FBC"/>
    <w:rsid w:val="00DD496A"/>
    <w:rsid w:val="00FC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CD394"/>
  <w15:docId w15:val="{EB019293-7FA1-4662-B3B8-880B8102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5"/>
      <w:ind w:left="25" w:hanging="10"/>
      <w:jc w:val="both"/>
    </w:pPr>
    <w:rPr>
      <w:rFonts w:ascii="Times New Roman" w:hAnsi="Times New Roman"/>
      <w:sz w:val="3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3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 w:firstLine="0"/>
      <w:contextualSpacing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  <w:color w:val="000000"/>
      <w:sz w:val="32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color w:val="000000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MISeredina@fa.ru" TargetMode="External"/><Relationship Id="rId18" Type="http://schemas.openxmlformats.org/officeDocument/2006/relationships/image" Target="media/image11.jp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mailto:s_ts@mail.ru" TargetMode="External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mailto:AGGlebova@f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EOgloblina@fa.ru" TargetMode="External"/><Relationship Id="rId24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mailto:mbmedvedeva@fa.ru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6FFD92-3C2B-4D98-B779-FECE49747B93}"/>
</file>

<file path=customXml/itemProps2.xml><?xml version="1.0" encoding="utf-8"?>
<ds:datastoreItem xmlns:ds="http://schemas.openxmlformats.org/officeDocument/2006/customXml" ds:itemID="{C74D83C3-B3A9-4DDC-8C4B-CDE19DD49606}"/>
</file>

<file path=customXml/itemProps3.xml><?xml version="1.0" encoding="utf-8"?>
<ds:datastoreItem xmlns:ds="http://schemas.openxmlformats.org/officeDocument/2006/customXml" ds:itemID="{3445D7CD-00A0-43F7-BC79-0F7CBE1918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научно-методическое произведение Национальные экономики стран Востока</dc:title>
  <dc:creator>DELL</dc:creator>
  <cp:lastModifiedBy>Белгородцев Виктор Петрович</cp:lastModifiedBy>
  <cp:revision>2</cp:revision>
  <dcterms:created xsi:type="dcterms:W3CDTF">2023-08-02T09:09:00Z</dcterms:created>
  <dcterms:modified xsi:type="dcterms:W3CDTF">2023-08-02T09:09:00Z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